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94A5" w14:textId="77777777" w:rsidR="00123AF1" w:rsidRDefault="00123AF1" w:rsidP="00123AF1">
      <w:pPr>
        <w:ind w:firstLineChars="900" w:firstLine="1822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6190" behindDoc="1" locked="0" layoutInCell="1" allowOverlap="1" wp14:anchorId="267D599D" wp14:editId="31E39236">
            <wp:simplePos x="0" y="0"/>
            <wp:positionH relativeFrom="column">
              <wp:posOffset>-1099185</wp:posOffset>
            </wp:positionH>
            <wp:positionV relativeFrom="paragraph">
              <wp:posOffset>-1298575</wp:posOffset>
            </wp:positionV>
            <wp:extent cx="7610475" cy="10868025"/>
            <wp:effectExtent l="0" t="0" r="9525" b="0"/>
            <wp:wrapNone/>
            <wp:docPr id="1" name="図 1" descr="C:\Users\kumi\AppData\Local\Microsoft\Windows\Temporary Internet Files\Content.IE5\SDZ37WAP\sozai_37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\AppData\Local\Microsoft\Windows\Temporary Internet Files\Content.IE5\SDZ37WAP\sozai_373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C056E1" w14:textId="77777777" w:rsidR="00B040B9" w:rsidRPr="00123AF1" w:rsidRDefault="00B040B9" w:rsidP="00123AF1">
      <w:pPr>
        <w:ind w:firstLineChars="900" w:firstLine="2092"/>
      </w:pPr>
      <w:r w:rsidRPr="001142EA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生活やものづくりの学びネットワーク</w:t>
      </w:r>
    </w:p>
    <w:p w14:paraId="64D1E6E1" w14:textId="77777777" w:rsidR="001142EA" w:rsidRDefault="003B0A33" w:rsidP="001142E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142EA">
        <w:rPr>
          <w:rFonts w:ascii="HG丸ｺﾞｼｯｸM-PRO" w:eastAsia="HG丸ｺﾞｼｯｸM-PRO" w:hAnsi="HG丸ｺﾞｼｯｸM-PRO" w:hint="eastAsia"/>
          <w:b/>
          <w:sz w:val="40"/>
          <w:szCs w:val="40"/>
        </w:rPr>
        <w:t>総会・</w:t>
      </w:r>
      <w:r w:rsidR="00AA6349">
        <w:rPr>
          <w:rFonts w:ascii="HG丸ｺﾞｼｯｸM-PRO" w:eastAsia="HG丸ｺﾞｼｯｸM-PRO" w:hAnsi="HG丸ｺﾞｼｯｸM-PRO" w:hint="eastAsia"/>
          <w:b/>
          <w:sz w:val="40"/>
          <w:szCs w:val="40"/>
        </w:rPr>
        <w:t>シンポジウム</w:t>
      </w:r>
      <w:r w:rsidR="00B040B9" w:rsidRPr="001142EA">
        <w:rPr>
          <w:rFonts w:ascii="HG丸ｺﾞｼｯｸM-PRO" w:eastAsia="HG丸ｺﾞｼｯｸM-PRO" w:hAnsi="HG丸ｺﾞｼｯｸM-PRO" w:hint="eastAsia"/>
          <w:b/>
          <w:sz w:val="40"/>
          <w:szCs w:val="40"/>
        </w:rPr>
        <w:t>のお知らせ</w:t>
      </w:r>
    </w:p>
    <w:p w14:paraId="63932A37" w14:textId="77777777" w:rsidR="004A5FE7" w:rsidRPr="001142EA" w:rsidRDefault="004A5FE7" w:rsidP="001142E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026CE19C" wp14:editId="2617D5CC">
            <wp:simplePos x="0" y="0"/>
            <wp:positionH relativeFrom="column">
              <wp:posOffset>2645622</wp:posOffset>
            </wp:positionH>
            <wp:positionV relativeFrom="paragraph">
              <wp:posOffset>39370</wp:posOffset>
            </wp:positionV>
            <wp:extent cx="3952875" cy="2962910"/>
            <wp:effectExtent l="0" t="0" r="9525" b="8890"/>
            <wp:wrapNone/>
            <wp:docPr id="4" name="図 4" descr="C:\Users\yoko\Documents\ネットワーク\place-tokyo-kas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ko\Documents\ネットワーク\place-tokyo-kas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77013" w14:textId="77777777" w:rsidR="00123AF1" w:rsidRPr="0001132D" w:rsidRDefault="00B040B9" w:rsidP="009F79C9">
      <w:pPr>
        <w:ind w:firstLineChars="200" w:firstLine="4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42EA">
        <w:rPr>
          <w:rFonts w:ascii="HG丸ｺﾞｼｯｸM-PRO" w:eastAsia="HG丸ｺﾞｼｯｸM-PRO" w:hAnsi="HG丸ｺﾞｼｯｸM-PRO"/>
          <w:b/>
          <w:sz w:val="24"/>
          <w:szCs w:val="24"/>
        </w:rPr>
        <w:t>日時：</w:t>
      </w:r>
      <w:r w:rsidR="003F34F3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201</w:t>
      </w:r>
      <w:r w:rsidR="00377FF9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７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年9 月</w:t>
      </w:r>
      <w:r w:rsidR="00AA634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24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日（日）</w:t>
      </w:r>
    </w:p>
    <w:p w14:paraId="4123588D" w14:textId="0A28EFB7" w:rsidR="00B040B9" w:rsidRPr="0001132D" w:rsidRDefault="00B040B9" w:rsidP="004A5FE7">
      <w:pPr>
        <w:ind w:firstLineChars="500" w:firstLine="116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13:</w:t>
      </w:r>
      <w:r w:rsidR="00283FF4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00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～</w:t>
      </w:r>
      <w:r w:rsidR="003F34F3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B84808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22716A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="00AA634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0</w:t>
      </w:r>
    </w:p>
    <w:p w14:paraId="0408F64A" w14:textId="77777777" w:rsidR="003B0A33" w:rsidRPr="0001132D" w:rsidRDefault="003B0A33" w:rsidP="00123AF1">
      <w:pPr>
        <w:ind w:firstLineChars="200" w:firstLine="4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時程</w:t>
      </w:r>
      <w:r w:rsidR="001142EA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377FF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シンポジウム</w:t>
      </w:r>
      <w:r w:rsidR="00AA634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13:0</w:t>
      </w:r>
      <w:r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0～</w:t>
      </w:r>
      <w:r w:rsidR="00AA634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14:5</w:t>
      </w:r>
      <w:r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</w:p>
    <w:p w14:paraId="66DD18EC" w14:textId="77777777" w:rsidR="003B0A33" w:rsidRPr="001142EA" w:rsidRDefault="002D389F" w:rsidP="002D389F">
      <w:pPr>
        <w:ind w:firstLineChars="500" w:firstLine="116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1132D">
        <w:rPr>
          <w:rFonts w:ascii="HG丸ｺﾞｼｯｸM-PRO" w:eastAsia="HG丸ｺﾞｼｯｸM-PRO" w:hAnsi="HG丸ｺﾞｼｯｸM-PRO"/>
          <w:b/>
          <w:sz w:val="24"/>
          <w:szCs w:val="24"/>
        </w:rPr>
        <w:t>総会</w:t>
      </w:r>
      <w:r w:rsidR="001142EA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AA634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1142EA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="00AA6349" w:rsidRPr="0001132D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3B0A33" w:rsidRPr="0001132D">
        <w:rPr>
          <w:rFonts w:ascii="HG丸ｺﾞｼｯｸM-PRO" w:eastAsia="HG丸ｺﾞｼｯｸM-PRO" w:hAnsi="HG丸ｺﾞｼｯｸM-PRO"/>
          <w:b/>
          <w:sz w:val="24"/>
          <w:szCs w:val="24"/>
        </w:rPr>
        <w:t>0～</w:t>
      </w:r>
      <w:r w:rsidR="001142EA" w:rsidRPr="001142EA">
        <w:rPr>
          <w:rFonts w:ascii="HG丸ｺﾞｼｯｸM-PRO" w:eastAsia="HG丸ｺﾞｼｯｸM-PRO" w:hAnsi="HG丸ｺﾞｼｯｸM-PRO"/>
          <w:b/>
          <w:sz w:val="24"/>
          <w:szCs w:val="24"/>
        </w:rPr>
        <w:t>1</w:t>
      </w:r>
      <w:r w:rsidR="001142EA" w:rsidRPr="001142EA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1142EA" w:rsidRPr="001142EA">
        <w:rPr>
          <w:rFonts w:ascii="HG丸ｺﾞｼｯｸM-PRO" w:eastAsia="HG丸ｺﾞｼｯｸM-PRO" w:hAnsi="HG丸ｺﾞｼｯｸM-PRO"/>
          <w:b/>
          <w:sz w:val="24"/>
          <w:szCs w:val="24"/>
        </w:rPr>
        <w:t>:</w:t>
      </w:r>
      <w:r w:rsidR="00AA6349">
        <w:rPr>
          <w:rFonts w:ascii="HG丸ｺﾞｼｯｸM-PRO" w:eastAsia="HG丸ｺﾞｼｯｸM-PRO" w:hAnsi="HG丸ｺﾞｼｯｸM-PRO" w:hint="eastAsia"/>
          <w:b/>
          <w:sz w:val="24"/>
          <w:szCs w:val="24"/>
        </w:rPr>
        <w:t>4</w:t>
      </w:r>
      <w:r w:rsidR="003B0A33" w:rsidRPr="001142EA">
        <w:rPr>
          <w:rFonts w:ascii="HG丸ｺﾞｼｯｸM-PRO" w:eastAsia="HG丸ｺﾞｼｯｸM-PRO" w:hAnsi="HG丸ｺﾞｼｯｸM-PRO"/>
          <w:b/>
          <w:sz w:val="24"/>
          <w:szCs w:val="24"/>
        </w:rPr>
        <w:t>0</w:t>
      </w:r>
    </w:p>
    <w:p w14:paraId="4B11FDBC" w14:textId="77777777" w:rsidR="002D389F" w:rsidRDefault="00B040B9" w:rsidP="004A5FE7">
      <w:pPr>
        <w:pStyle w:val="aa"/>
        <w:ind w:firstLineChars="200" w:firstLine="46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42EA">
        <w:rPr>
          <w:rFonts w:ascii="HG丸ｺﾞｼｯｸM-PRO" w:eastAsia="HG丸ｺﾞｼｯｸM-PRO" w:hAnsi="HG丸ｺﾞｼｯｸM-PRO"/>
          <w:b/>
          <w:sz w:val="24"/>
          <w:szCs w:val="24"/>
        </w:rPr>
        <w:t>場所：</w:t>
      </w:r>
      <w:r w:rsidR="001142EA" w:rsidRPr="001142EA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東京</w:t>
      </w:r>
      <w:r w:rsidR="001142EA" w:rsidRPr="002D38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家政大学</w:t>
      </w:r>
      <w:r w:rsidR="00B84808" w:rsidRPr="002D38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14:paraId="0C3FF3A3" w14:textId="77777777" w:rsidR="002D389F" w:rsidRDefault="002D389F" w:rsidP="002D389F">
      <w:pPr>
        <w:pStyle w:val="aa"/>
        <w:ind w:firstLineChars="650" w:firstLine="151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389F">
        <w:rPr>
          <w:rFonts w:ascii="HG丸ｺﾞｼｯｸM-PRO" w:eastAsia="HG丸ｺﾞｼｯｸM-PRO" w:hAnsi="HG丸ｺﾞｼｯｸM-PRO" w:hint="eastAsia"/>
          <w:b/>
          <w:sz w:val="24"/>
          <w:szCs w:val="24"/>
        </w:rPr>
        <w:t>16号館2階</w:t>
      </w:r>
    </w:p>
    <w:p w14:paraId="0C725BA1" w14:textId="77777777" w:rsidR="002D389F" w:rsidRPr="002D389F" w:rsidRDefault="002D389F" w:rsidP="002D389F">
      <w:pPr>
        <w:pStyle w:val="aa"/>
        <w:ind w:firstLineChars="650" w:firstLine="151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389F">
        <w:rPr>
          <w:rFonts w:ascii="HG丸ｺﾞｼｯｸM-PRO" w:eastAsia="HG丸ｺﾞｼｯｸM-PRO" w:hAnsi="HG丸ｺﾞｼｯｸM-PRO" w:hint="eastAsia"/>
          <w:b/>
          <w:sz w:val="24"/>
          <w:szCs w:val="24"/>
        </w:rPr>
        <w:t>162B講義室</w:t>
      </w:r>
    </w:p>
    <w:p w14:paraId="1A31F7CC" w14:textId="77777777" w:rsidR="002D389F" w:rsidRDefault="002D389F" w:rsidP="002D389F">
      <w:pPr>
        <w:pStyle w:val="aa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Pr="002D389F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Pr="002D389F">
        <w:rPr>
          <w:rFonts w:ascii="HG丸ｺﾞｼｯｸM-PRO" w:eastAsia="HG丸ｺﾞｼｯｸM-PRO" w:hAnsi="HG丸ｺﾞｼｯｸM-PRO" w:hint="eastAsia"/>
          <w:sz w:val="24"/>
          <w:szCs w:val="24"/>
        </w:rPr>
        <w:t>東京都板橋区</w:t>
      </w:r>
    </w:p>
    <w:p w14:paraId="2550196A" w14:textId="45B6E7A9" w:rsidR="002D389F" w:rsidRPr="00551DCD" w:rsidRDefault="002D389F" w:rsidP="00551DCD">
      <w:pPr>
        <w:pStyle w:val="aa"/>
        <w:ind w:firstLineChars="650" w:firstLine="1511"/>
        <w:rPr>
          <w:rFonts w:ascii="HG丸ｺﾞｼｯｸM-PRO" w:eastAsia="HG丸ｺﾞｼｯｸM-PRO" w:hAnsi="HG丸ｺﾞｼｯｸM-PRO"/>
          <w:sz w:val="24"/>
          <w:szCs w:val="24"/>
        </w:rPr>
      </w:pPr>
      <w:r w:rsidRPr="002D389F">
        <w:rPr>
          <w:rFonts w:ascii="HG丸ｺﾞｼｯｸM-PRO" w:eastAsia="HG丸ｺﾞｼｯｸM-PRO" w:hAnsi="HG丸ｺﾞｼｯｸM-PRO" w:hint="eastAsia"/>
          <w:sz w:val="24"/>
          <w:szCs w:val="24"/>
        </w:rPr>
        <w:t>加賀1-18-1</w:t>
      </w:r>
    </w:p>
    <w:p w14:paraId="0CEBBACC" w14:textId="77777777" w:rsidR="00B84808" w:rsidRPr="00B84808" w:rsidRDefault="00845FBE" w:rsidP="001142E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42EA">
        <w:rPr>
          <w:rFonts w:ascii="HG丸ｺﾞｼｯｸM-PRO" w:eastAsia="HG丸ｺﾞｼｯｸM-PRO" w:hAnsi="HG丸ｺﾞｼｯｸM-PRO"/>
          <w:b/>
          <w:sz w:val="24"/>
          <w:szCs w:val="24"/>
        </w:rPr>
        <w:t>＜</w:t>
      </w:r>
      <w:r w:rsidR="00AA63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シンポジウム</w:t>
      </w:r>
      <w:r w:rsidRPr="001142EA">
        <w:rPr>
          <w:rFonts w:ascii="HG丸ｺﾞｼｯｸM-PRO" w:eastAsia="HG丸ｺﾞｼｯｸM-PRO" w:hAnsi="HG丸ｺﾞｼｯｸM-PRO"/>
          <w:b/>
          <w:sz w:val="24"/>
          <w:szCs w:val="24"/>
        </w:rPr>
        <w:t>＞</w:t>
      </w:r>
    </w:p>
    <w:p w14:paraId="4A69DBEE" w14:textId="77777777" w:rsidR="00AA6349" w:rsidRPr="004A5FE7" w:rsidRDefault="00AA6349" w:rsidP="004A5FE7">
      <w:pPr>
        <w:ind w:left="817" w:hangingChars="300" w:hanging="817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A5FE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「学習指導要領と『家庭』、『技術・家庭』」</w:t>
      </w:r>
    </w:p>
    <w:p w14:paraId="5A271FA9" w14:textId="77777777" w:rsidR="0022716A" w:rsidRPr="004A5FE7" w:rsidRDefault="003B0A33" w:rsidP="004A5FE7">
      <w:pPr>
        <w:ind w:left="637" w:hangingChars="300" w:hanging="637"/>
        <w:jc w:val="left"/>
        <w:rPr>
          <w:rFonts w:ascii="HG丸ｺﾞｼｯｸM-PRO" w:eastAsia="HG丸ｺﾞｼｯｸM-PRO" w:hAnsi="HG丸ｺﾞｼｯｸM-PRO"/>
          <w:sz w:val="22"/>
        </w:rPr>
      </w:pPr>
      <w:r w:rsidRPr="004A5FE7">
        <w:rPr>
          <w:rFonts w:ascii="HG丸ｺﾞｼｯｸM-PRO" w:eastAsia="HG丸ｺﾞｼｯｸM-PRO" w:hAnsi="HG丸ｺﾞｼｯｸM-PRO"/>
          <w:sz w:val="22"/>
        </w:rPr>
        <w:t>趣旨</w:t>
      </w:r>
      <w:r w:rsidR="00845FBE" w:rsidRPr="004A5FE7">
        <w:rPr>
          <w:rFonts w:ascii="HG丸ｺﾞｼｯｸM-PRO" w:eastAsia="HG丸ｺﾞｼｯｸM-PRO" w:hAnsi="HG丸ｺﾞｼｯｸM-PRO"/>
          <w:sz w:val="22"/>
        </w:rPr>
        <w:t>：</w:t>
      </w:r>
      <w:r w:rsidR="00AA6349" w:rsidRPr="004A5FE7">
        <w:rPr>
          <w:rFonts w:ascii="HG丸ｺﾞｼｯｸM-PRO" w:eastAsia="HG丸ｺﾞｼｯｸM-PRO" w:hAnsi="HG丸ｺﾞｼｯｸM-PRO"/>
          <w:sz w:val="22"/>
        </w:rPr>
        <w:t>2017年３月31日に小・中学校の次期学習指導要領が発表された。</w:t>
      </w:r>
      <w:r w:rsidR="00AA6349" w:rsidRPr="004A5FE7">
        <w:rPr>
          <w:rFonts w:ascii="HG丸ｺﾞｼｯｸM-PRO" w:eastAsia="HG丸ｺﾞｼｯｸM-PRO" w:hAnsi="HG丸ｺﾞｼｯｸM-PRO" w:hint="eastAsia"/>
          <w:sz w:val="22"/>
        </w:rPr>
        <w:t>これまでの変遷も踏まえ、</w:t>
      </w:r>
      <w:r w:rsidR="00F806B8" w:rsidRPr="004A5FE7">
        <w:rPr>
          <w:rFonts w:ascii="HG丸ｺﾞｼｯｸM-PRO" w:eastAsia="HG丸ｺﾞｼｯｸM-PRO" w:hAnsi="HG丸ｺﾞｼｯｸM-PRO" w:hint="eastAsia"/>
          <w:sz w:val="22"/>
        </w:rPr>
        <w:t>次期学習指導要領について読み解き、</w:t>
      </w:r>
      <w:r w:rsidR="00AA6349" w:rsidRPr="004A5FE7">
        <w:rPr>
          <w:rFonts w:ascii="HG丸ｺﾞｼｯｸM-PRO" w:eastAsia="HG丸ｺﾞｼｯｸM-PRO" w:hAnsi="HG丸ｺﾞｼｯｸM-PRO" w:hint="eastAsia"/>
          <w:sz w:val="22"/>
        </w:rPr>
        <w:t>現在の社会状況における小学校「家庭」・中学校「技術・家庭」が果たす役割について各シンポジストに論じてもらう。小・中学校の教科の立場からだけではなく、教員を養成する大学での現状についても報告してもらい、「生活とものづくりの学び」に関する課題と展望について活発な意見交換の場としたい。</w:t>
      </w:r>
    </w:p>
    <w:p w14:paraId="29F68D4F" w14:textId="77777777" w:rsidR="00F806B8" w:rsidRPr="004A5FE7" w:rsidRDefault="00F806B8" w:rsidP="001142EA">
      <w:pPr>
        <w:rPr>
          <w:rFonts w:ascii="HG丸ｺﾞｼｯｸM-PRO" w:eastAsia="HG丸ｺﾞｼｯｸM-PRO" w:hAnsi="HG丸ｺﾞｼｯｸM-PRO"/>
          <w:sz w:val="22"/>
        </w:rPr>
      </w:pPr>
      <w:r w:rsidRPr="004A5FE7">
        <w:rPr>
          <w:rFonts w:ascii="HG丸ｺﾞｼｯｸM-PRO" w:eastAsia="HG丸ｺﾞｼｯｸM-PRO" w:hAnsi="HG丸ｺﾞｼｯｸM-PRO"/>
          <w:sz w:val="22"/>
        </w:rPr>
        <w:t>シンポジスト</w:t>
      </w:r>
      <w:r w:rsidR="00B84808" w:rsidRPr="004A5FE7">
        <w:rPr>
          <w:rFonts w:ascii="HG丸ｺﾞｼｯｸM-PRO" w:eastAsia="HG丸ｺﾞｼｯｸM-PRO" w:hAnsi="HG丸ｺﾞｼｯｸM-PRO" w:hint="eastAsia"/>
          <w:sz w:val="22"/>
        </w:rPr>
        <w:t xml:space="preserve">: </w:t>
      </w:r>
    </w:p>
    <w:p w14:paraId="7297CD4A" w14:textId="629E9734" w:rsidR="00193251" w:rsidRPr="00FF392A" w:rsidRDefault="0001132D" w:rsidP="004A5FE7">
      <w:pPr>
        <w:ind w:firstLineChars="300" w:firstLine="63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鈴木明子氏：</w:t>
      </w:r>
      <w:r w:rsidR="00F806B8" w:rsidRPr="004A5FE7">
        <w:rPr>
          <w:rFonts w:ascii="HG丸ｺﾞｼｯｸM-PRO" w:eastAsia="HG丸ｺﾞｼｯｸM-PRO" w:hAnsi="HG丸ｺﾞｼｯｸM-PRO" w:hint="eastAsia"/>
          <w:sz w:val="22"/>
        </w:rPr>
        <w:t>広島大学大学院教育学研究科　教授</w:t>
      </w:r>
      <w:r>
        <w:rPr>
          <w:rFonts w:ascii="HG丸ｺﾞｼｯｸM-PRO" w:eastAsia="HG丸ｺﾞｼｯｸM-PRO" w:hAnsi="HG丸ｺﾞｼｯｸM-PRO" w:hint="eastAsia"/>
          <w:sz w:val="22"/>
        </w:rPr>
        <w:t>．</w:t>
      </w:r>
      <w:r w:rsidR="00193251" w:rsidRPr="00FF392A">
        <w:rPr>
          <w:rFonts w:ascii="HG丸ｺﾞｼｯｸM-PRO" w:eastAsia="HG丸ｺﾞｼｯｸM-PRO" w:hAnsi="HG丸ｺﾞｼｯｸM-PRO" w:hint="eastAsia"/>
          <w:sz w:val="22"/>
        </w:rPr>
        <w:t>中央教育審議会初等中等</w:t>
      </w:r>
      <w:r w:rsidR="00551DCD">
        <w:rPr>
          <w:rFonts w:ascii="HG丸ｺﾞｼｯｸM-PRO" w:eastAsia="HG丸ｺﾞｼｯｸM-PRO" w:hAnsi="HG丸ｺﾞｼｯｸM-PRO" w:hint="eastAsia"/>
          <w:sz w:val="22"/>
        </w:rPr>
        <w:t>教育</w:t>
      </w:r>
    </w:p>
    <w:p w14:paraId="00C9DB86" w14:textId="7E79E29A" w:rsidR="006F7446" w:rsidRPr="00FF392A" w:rsidRDefault="00193251" w:rsidP="00551DCD">
      <w:pPr>
        <w:ind w:firstLineChars="950" w:firstLine="2019"/>
        <w:rPr>
          <w:rFonts w:ascii="HG丸ｺﾞｼｯｸM-PRO" w:eastAsia="HG丸ｺﾞｼｯｸM-PRO" w:hAnsi="HG丸ｺﾞｼｯｸM-PRO"/>
          <w:sz w:val="22"/>
        </w:rPr>
      </w:pPr>
      <w:r w:rsidRPr="00FF392A">
        <w:rPr>
          <w:rFonts w:ascii="HG丸ｺﾞｼｯｸM-PRO" w:eastAsia="HG丸ｺﾞｼｯｸM-PRO" w:hAnsi="HG丸ｺﾞｼｯｸM-PRO" w:hint="eastAsia"/>
          <w:sz w:val="22"/>
        </w:rPr>
        <w:t>分科会教育課程部会　家庭，技術・家庭ワーキンググループ委員</w:t>
      </w:r>
      <w:r w:rsidR="0001132D" w:rsidRPr="00FF392A">
        <w:rPr>
          <w:rFonts w:ascii="HG丸ｺﾞｼｯｸM-PRO" w:eastAsia="HG丸ｺﾞｼｯｸM-PRO" w:hAnsi="HG丸ｺﾞｼｯｸM-PRO" w:hint="eastAsia"/>
          <w:sz w:val="22"/>
        </w:rPr>
        <w:t>.</w:t>
      </w:r>
    </w:p>
    <w:p w14:paraId="5AF75EB9" w14:textId="7AFE23AD" w:rsidR="00FC1BAC" w:rsidRPr="00FF392A" w:rsidRDefault="0001132D" w:rsidP="004A5FE7">
      <w:pPr>
        <w:ind w:firstLineChars="300" w:firstLine="637"/>
        <w:rPr>
          <w:rFonts w:ascii="HG丸ｺﾞｼｯｸM-PRO" w:eastAsia="HG丸ｺﾞｼｯｸM-PRO" w:hAnsi="HG丸ｺﾞｼｯｸM-PRO"/>
          <w:sz w:val="22"/>
        </w:rPr>
      </w:pPr>
      <w:r w:rsidRPr="00FF392A">
        <w:rPr>
          <w:rFonts w:ascii="HG丸ｺﾞｼｯｸM-PRO" w:eastAsia="HG丸ｺﾞｼｯｸM-PRO" w:hAnsi="HG丸ｺﾞｼｯｸM-PRO" w:hint="eastAsia"/>
          <w:sz w:val="22"/>
        </w:rPr>
        <w:t>河野公子氏：</w:t>
      </w:r>
      <w:r w:rsidR="00F806B8" w:rsidRPr="00FF392A">
        <w:rPr>
          <w:rFonts w:ascii="HG丸ｺﾞｼｯｸM-PRO" w:eastAsia="HG丸ｺﾞｼｯｸM-PRO" w:hAnsi="HG丸ｺﾞｼｯｸM-PRO" w:hint="eastAsia"/>
          <w:sz w:val="22"/>
        </w:rPr>
        <w:t>全国家庭科教育</w:t>
      </w:r>
      <w:r w:rsidRPr="00FF392A">
        <w:rPr>
          <w:rFonts w:ascii="HG丸ｺﾞｼｯｸM-PRO" w:eastAsia="HG丸ｺﾞｼｯｸM-PRO" w:hAnsi="HG丸ｺﾞｼｯｸM-PRO" w:hint="eastAsia"/>
          <w:kern w:val="0"/>
        </w:rPr>
        <w:t>協会</w:t>
      </w:r>
      <w:r w:rsidR="00F806B8" w:rsidRPr="00FF392A">
        <w:rPr>
          <w:rFonts w:ascii="HG丸ｺﾞｼｯｸM-PRO" w:eastAsia="HG丸ｺﾞｼｯｸM-PRO" w:hAnsi="HG丸ｺﾞｼｯｸM-PRO" w:hint="eastAsia"/>
          <w:sz w:val="22"/>
        </w:rPr>
        <w:t>会長</w:t>
      </w:r>
    </w:p>
    <w:p w14:paraId="5EF9BE24" w14:textId="626B3541" w:rsidR="00F806B8" w:rsidRPr="0001132D" w:rsidRDefault="0001132D" w:rsidP="004A5FE7">
      <w:pPr>
        <w:ind w:firstLineChars="300" w:firstLine="637"/>
        <w:rPr>
          <w:rFonts w:ascii="HG丸ｺﾞｼｯｸM-PRO" w:eastAsia="HG丸ｺﾞｼｯｸM-PRO" w:hAnsi="HG丸ｺﾞｼｯｸM-PRO"/>
          <w:sz w:val="22"/>
        </w:rPr>
      </w:pPr>
      <w:r w:rsidRPr="0001132D">
        <w:rPr>
          <w:rFonts w:ascii="HG丸ｺﾞｼｯｸM-PRO" w:eastAsia="HG丸ｺﾞｼｯｸM-PRO" w:hAnsi="HG丸ｺﾞｼｯｸM-PRO" w:hint="eastAsia"/>
          <w:sz w:val="22"/>
        </w:rPr>
        <w:t>齊藤弘子氏：</w:t>
      </w:r>
      <w:r w:rsidR="00F806B8" w:rsidRPr="0001132D">
        <w:rPr>
          <w:rFonts w:ascii="HG丸ｺﾞｼｯｸM-PRO" w:eastAsia="HG丸ｺﾞｼｯｸM-PRO" w:hAnsi="HG丸ｺﾞｼｯｸM-PRO" w:hint="eastAsia"/>
          <w:sz w:val="22"/>
        </w:rPr>
        <w:t>前家庭科教育研究者連盟</w:t>
      </w:r>
      <w:r w:rsidR="004A5FE7" w:rsidRPr="0001132D">
        <w:rPr>
          <w:rFonts w:ascii="HG丸ｺﾞｼｯｸM-PRO" w:eastAsia="HG丸ｺﾞｼｯｸM-PRO" w:hAnsi="HG丸ｺﾞｼｯｸM-PRO" w:hint="eastAsia"/>
          <w:sz w:val="22"/>
        </w:rPr>
        <w:t>会長</w:t>
      </w:r>
    </w:p>
    <w:p w14:paraId="2E0055B4" w14:textId="677DD5BD" w:rsidR="004A5FE7" w:rsidRPr="0001132D" w:rsidRDefault="004A5FE7" w:rsidP="004A5FE7">
      <w:pPr>
        <w:ind w:firstLineChars="300" w:firstLine="637"/>
        <w:rPr>
          <w:rFonts w:ascii="HG丸ｺﾞｼｯｸM-PRO" w:eastAsia="HG丸ｺﾞｼｯｸM-PRO" w:hAnsi="HG丸ｺﾞｼｯｸM-PRO"/>
          <w:sz w:val="22"/>
        </w:rPr>
      </w:pPr>
      <w:r w:rsidRPr="0001132D">
        <w:rPr>
          <w:rFonts w:ascii="HG丸ｺﾞｼｯｸM-PRO" w:eastAsia="HG丸ｺﾞｼｯｸM-PRO" w:hAnsi="HG丸ｺﾞｼｯｸM-PRO" w:hint="eastAsia"/>
          <w:sz w:val="22"/>
        </w:rPr>
        <w:t>亀山俊平</w:t>
      </w:r>
      <w:r w:rsidR="006842F7" w:rsidRPr="0001132D">
        <w:rPr>
          <w:rFonts w:ascii="HG丸ｺﾞｼｯｸM-PRO" w:eastAsia="HG丸ｺﾞｼｯｸM-PRO" w:hAnsi="HG丸ｺﾞｼｯｸM-PRO" w:hint="eastAsia"/>
          <w:sz w:val="22"/>
        </w:rPr>
        <w:t>氏</w:t>
      </w:r>
      <w:r w:rsidRPr="0001132D">
        <w:rPr>
          <w:rFonts w:ascii="HG丸ｺﾞｼｯｸM-PRO" w:eastAsia="HG丸ｺﾞｼｯｸM-PRO" w:hAnsi="HG丸ｺﾞｼｯｸM-PRO" w:hint="eastAsia"/>
          <w:sz w:val="22"/>
        </w:rPr>
        <w:t xml:space="preserve">　和光学園</w:t>
      </w:r>
      <w:r w:rsidR="00D91A3D" w:rsidRPr="0001132D">
        <w:rPr>
          <w:rFonts w:ascii="HG丸ｺﾞｼｯｸM-PRO" w:eastAsia="HG丸ｺﾞｼｯｸM-PRO" w:hAnsi="HG丸ｺﾞｼｯｸM-PRO" w:hint="eastAsia"/>
          <w:sz w:val="22"/>
        </w:rPr>
        <w:t>和光</w:t>
      </w:r>
      <w:r w:rsidRPr="0001132D">
        <w:rPr>
          <w:rFonts w:ascii="HG丸ｺﾞｼｯｸM-PRO" w:eastAsia="HG丸ｺﾞｼｯｸM-PRO" w:hAnsi="HG丸ｺﾞｼｯｸM-PRO" w:hint="eastAsia"/>
          <w:sz w:val="22"/>
        </w:rPr>
        <w:t>中学校　産業教育研</w:t>
      </w:r>
      <w:r w:rsidRPr="00FF392A">
        <w:rPr>
          <w:rFonts w:ascii="HG丸ｺﾞｼｯｸM-PRO" w:eastAsia="HG丸ｺﾞｼｯｸM-PRO" w:hAnsi="HG丸ｺﾞｼｯｸM-PRO" w:hint="eastAsia"/>
          <w:sz w:val="22"/>
        </w:rPr>
        <w:t>究連</w:t>
      </w:r>
      <w:r w:rsidR="00FF392A" w:rsidRPr="00FF392A">
        <w:rPr>
          <w:rFonts w:ascii="HG丸ｺﾞｼｯｸM-PRO" w:eastAsia="HG丸ｺﾞｼｯｸM-PRO" w:hAnsi="HG丸ｺﾞｼｯｸM-PRO" w:hint="eastAsia"/>
          <w:color w:val="000000"/>
        </w:rPr>
        <w:t>盟</w:t>
      </w:r>
      <w:r w:rsidR="00D91A3D" w:rsidRPr="00FF392A">
        <w:rPr>
          <w:rFonts w:ascii="HG丸ｺﾞｼｯｸM-PRO" w:eastAsia="HG丸ｺﾞｼｯｸM-PRO" w:hAnsi="HG丸ｺﾞｼｯｸM-PRO" w:hint="eastAsia"/>
          <w:sz w:val="22"/>
        </w:rPr>
        <w:t>常任委員</w:t>
      </w:r>
    </w:p>
    <w:p w14:paraId="5DE4A013" w14:textId="77777777" w:rsidR="002D389F" w:rsidRPr="004A5FE7" w:rsidRDefault="004A5FE7" w:rsidP="004A5FE7">
      <w:pPr>
        <w:ind w:left="425" w:hangingChars="200" w:hanging="425"/>
        <w:rPr>
          <w:rFonts w:ascii="HG丸ｺﾞｼｯｸM-PRO" w:eastAsia="HG丸ｺﾞｼｯｸM-PRO" w:hAnsi="HG丸ｺﾞｼｯｸM-PRO"/>
          <w:sz w:val="22"/>
        </w:rPr>
      </w:pPr>
      <w:r w:rsidRPr="004A5FE7">
        <w:rPr>
          <w:rFonts w:ascii="HG丸ｺﾞｼｯｸM-PRO" w:eastAsia="HG丸ｺﾞｼｯｸM-PRO" w:hAnsi="HG丸ｺﾞｼｯｸM-PRO" w:hint="eastAsia"/>
          <w:sz w:val="22"/>
        </w:rPr>
        <w:t>コーディネータ</w:t>
      </w:r>
    </w:p>
    <w:p w14:paraId="26DDCFE5" w14:textId="088EE37D" w:rsidR="00B84808" w:rsidRPr="004A5FE7" w:rsidRDefault="004A5FE7" w:rsidP="006842F7">
      <w:pPr>
        <w:ind w:firstLineChars="300" w:firstLine="637"/>
        <w:rPr>
          <w:rFonts w:ascii="HG丸ｺﾞｼｯｸM-PRO" w:eastAsia="HG丸ｺﾞｼｯｸM-PRO" w:hAnsi="HG丸ｺﾞｼｯｸM-PRO"/>
          <w:sz w:val="22"/>
        </w:rPr>
      </w:pPr>
      <w:r w:rsidRPr="004A5FE7">
        <w:rPr>
          <w:rFonts w:ascii="HG丸ｺﾞｼｯｸM-PRO" w:eastAsia="HG丸ｺﾞｼｯｸM-PRO" w:hAnsi="HG丸ｺﾞｼｯｸM-PRO" w:hint="eastAsia"/>
          <w:sz w:val="22"/>
        </w:rPr>
        <w:t>神山久美　山梨大学</w:t>
      </w:r>
      <w:r w:rsidR="006842F7" w:rsidRPr="0001132D">
        <w:rPr>
          <w:rFonts w:ascii="HG丸ｺﾞｼｯｸM-PRO" w:eastAsia="HG丸ｺﾞｼｯｸM-PRO" w:hAnsi="HG丸ｺﾞｼｯｸM-PRO" w:hint="eastAsia"/>
          <w:sz w:val="22"/>
        </w:rPr>
        <w:t xml:space="preserve">大学院総合研究部教育学域　</w:t>
      </w:r>
      <w:r w:rsidRPr="0001132D">
        <w:rPr>
          <w:rFonts w:ascii="HG丸ｺﾞｼｯｸM-PRO" w:eastAsia="HG丸ｺﾞｼｯｸM-PRO" w:hAnsi="HG丸ｺﾞｼｯｸM-PRO" w:hint="eastAsia"/>
          <w:sz w:val="22"/>
        </w:rPr>
        <w:t>准教授</w:t>
      </w:r>
      <w:r w:rsidR="002D389F" w:rsidRPr="002D389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1A875" wp14:editId="52588DEF">
                <wp:simplePos x="0" y="0"/>
                <wp:positionH relativeFrom="column">
                  <wp:posOffset>501015</wp:posOffset>
                </wp:positionH>
                <wp:positionV relativeFrom="paragraph">
                  <wp:posOffset>320675</wp:posOffset>
                </wp:positionV>
                <wp:extent cx="4029075" cy="10382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1038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AEFF5" w14:textId="77777777" w:rsidR="009F79C9" w:rsidRPr="00123AF1" w:rsidRDefault="009F79C9" w:rsidP="00123A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 w:cs="Courier New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>生活やものづくりの学びネットワーク事務局</w:t>
                            </w:r>
                          </w:p>
                          <w:p w14:paraId="59443AB5" w14:textId="77777777" w:rsidR="006706C1" w:rsidRPr="00123AF1" w:rsidRDefault="009F79C9" w:rsidP="00123A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 w:cs="Courier New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〒112-0012 東京都文京区大塚4-39-11 仲町YTビル3F </w:t>
                            </w:r>
                          </w:p>
                          <w:p w14:paraId="298D0E24" w14:textId="77777777" w:rsidR="009F79C9" w:rsidRPr="00123AF1" w:rsidRDefault="009F79C9" w:rsidP="00123A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800" w:firstLine="1620"/>
                              <w:jc w:val="left"/>
                              <w:rPr>
                                <w:rFonts w:ascii="HG丸ｺﾞｼｯｸM-PRO" w:eastAsia="HG丸ｺﾞｼｯｸM-PRO" w:hAnsi="HG丸ｺﾞｼｯｸM-PRO" w:cs="Courier New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日本家庭科教育学会事務局気付 </w:t>
                            </w:r>
                          </w:p>
                          <w:p w14:paraId="2364537F" w14:textId="1384568B" w:rsidR="009F79C9" w:rsidRPr="00123AF1" w:rsidRDefault="00123AF1" w:rsidP="00123AF1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02"/>
                              <w:jc w:val="left"/>
                              <w:rPr>
                                <w:rFonts w:ascii="HG丸ｺﾞｼｯｸM-PRO" w:eastAsia="HG丸ｺﾞｼｯｸM-PRO" w:hAnsi="HG丸ｺﾞｼｯｸM-PRO" w:cs="Courier New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>email</w:t>
                            </w:r>
                            <w:r w:rsidR="009F79C9"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proofErr w:type="spellStart"/>
                            <w:r w:rsidR="009F79C9"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>seikatsu_nt</w:t>
                            </w:r>
                            <w:proofErr w:type="spellEnd"/>
                            <w:r w:rsidR="006D25F6">
                              <w:rPr>
                                <w:rFonts w:ascii="HG丸ｺﾞｼｯｸM-PRO" w:eastAsia="HG丸ｺﾞｼｯｸM-PRO" w:hAnsi="HG丸ｺﾞｼｯｸM-PRO" w:cs="Courier New"/>
                                <w:color w:val="000000"/>
                                <w:kern w:val="0"/>
                                <w:szCs w:val="21"/>
                              </w:rPr>
                              <w:t xml:space="preserve"> (</w:t>
                            </w:r>
                            <w:r w:rsidR="006D25F6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>あっとまーく)</w:t>
                            </w:r>
                            <w:r w:rsidR="006D25F6">
                              <w:rPr>
                                <w:rFonts w:ascii="HG丸ｺﾞｼｯｸM-PRO" w:eastAsia="HG丸ｺﾞｼｯｸM-PRO" w:hAnsi="HG丸ｺﾞｼｯｸM-PRO" w:cs="Courier New"/>
                                <w:color w:val="000000"/>
                                <w:kern w:val="0"/>
                                <w:szCs w:val="21"/>
                              </w:rPr>
                              <w:t xml:space="preserve">) </w:t>
                            </w:r>
                            <w:r w:rsidR="009F79C9" w:rsidRPr="00123AF1">
                              <w:rPr>
                                <w:rFonts w:ascii="HG丸ｺﾞｼｯｸM-PRO" w:eastAsia="HG丸ｺﾞｼｯｸM-PRO" w:hAnsi="HG丸ｺﾞｼｯｸM-PRO" w:cs="Courier New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yahoo.co.jp </w:t>
                            </w:r>
                          </w:p>
                          <w:p w14:paraId="5AE3EF80" w14:textId="77777777" w:rsidR="009F79C9" w:rsidRPr="00123AF1" w:rsidRDefault="00123AF1" w:rsidP="00123AF1">
                            <w:pPr>
                              <w:spacing w:line="320" w:lineRule="exact"/>
                              <w:ind w:firstLineChars="100" w:firstLine="202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123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HP</w:t>
                            </w:r>
                            <w:r w:rsidR="009F79C9" w:rsidRPr="00123AF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="009F79C9" w:rsidRPr="00123AF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http://www.geocities.jp/seikatsu_monozukuri_nt/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A875" id="正方形/長方形 2" o:spid="_x0000_s1026" style="position:absolute;left:0;text-align:left;margin-left:39.45pt;margin-top:25.25pt;width:317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kZeJ0CAAAjBQAADgAAAGRycy9lMm9Eb2MueG1srFTNbtQwEL4j8Q6W79v8NC3bqNmq2uwipAKV&#10;Cg/gtZ3EwrGD7d1sQTwGPACcOSMOPA6VeAvGzmbb0gtCRJEzjsef55v5xqdn21aiDTdWaFXg5CDG&#10;iCuqmVB1gV+/Wk6mGFlHFCNSK17ga27x2ezxo9O+y3mqGy0ZNwhAlM37rsCNc10eRZY2vCX2QHdc&#10;wWKlTUscTE0dMUN6QG9llMbxcdRrwzqjKbcW/pbDIp4F/Kri1L2sKssdkgWG2FwYTRhXfoxmpySv&#10;DekaQXdhkH+IoiVCwaF7qJI4gtZGPIBqBTXa6sodUN1GuqoE5YEDsEniP9hcNaTjgQskx3b7NNn/&#10;B0tfbC4NEqzAKUaKtFCim69fbj59//njc/Tr47fBQqlPVN/ZHPyvukvjqdruQtM3Fik9b4iq+bkx&#10;um84YRBe4v2jexv8xMJWtOqfawbnkLXTIWfbyrQeELKBtqE01/vS8K1DFH5mcXoSPznCiMJaEh9O&#10;0/QonEHycXtnrHvKdYu8UWADtQ/wZHNhnQ+H5KOLP03ppZAy1F8q1Bf4MAH8QExLwfximJh6NZcG&#10;bYhXUHh259q7bh65JLYZ/GTt7VI7eL03yVvhQOdStAWe7kFI7tO1UCy4OCLkYEOkUvldwB5i31mD&#10;nt6fxCeL6WKaTbL0eDHJ4rKcnC/n2eR4CfGXh+V8XiYfPI8kyxvBGFeeyqjtJPs77ey6bFDlXt33&#10;KNu7mVmG52FmovthhCoAq/Eb2AWdeGkMEnPb1RYS4vWy0uwaFGP00Ldwz4DRaPMOox56tsD27ZoY&#10;jpF8pkB1vsFHw4zGajSIorC1wNQZjIbJ3A1Xwbozom4AOwkCUPoctFmJoJrbOHaKhk4M4e9uDd/q&#10;d+fB6/Zum/0GAAD//wMAUEsDBBQABgAIAAAAIQAFGoiM4gAAAAkBAAAPAAAAZHJzL2Rvd25yZXYu&#10;eG1sTI/NTsMwEITvSLyDtUjcqJ3QkhLiVIgfIVCrllJx3sZLEhHbke02gafHnOA4mtHMN8Vi1B07&#10;kvOtNRKSiQBGprKqNbWE3dvjxRyYD2gUdtaQhC/ysChPTwrMlR3MKx23oWaxxPgcJTQh9DnnvmpI&#10;o5/Ynkz0PqzTGKJ0NVcOh1iuO54KccU1tiYuNNjTXUPV5/agJQhcrtqsWn7vngf3tHm5f18/rFIp&#10;z8/G2xtggcbwF4Zf/IgOZWTa24NRnnUSsvl1TEqYiRmw6GfJ5RTYXkKaTAXwsuD/H5Q/AAAA//8D&#10;AFBLAQItABQABgAIAAAAIQDkmcPA+wAAAOEBAAATAAAAAAAAAAAAAAAAAAAAAABbQ29udGVudF9U&#10;eXBlc10ueG1sUEsBAi0AFAAGAAgAAAAhACOyauHXAAAAlAEAAAsAAAAAAAAAAAAAAAAALAEAAF9y&#10;ZWxzLy5yZWxzUEsBAi0AFAAGAAgAAAAhAIb5GXidAgAAIwUAAA4AAAAAAAAAAAAAAAAALAIAAGRy&#10;cy9lMm9Eb2MueG1sUEsBAi0AFAAGAAgAAAAhAAUaiIziAAAACQEAAA8AAAAAAAAAAAAAAAAA9QQA&#10;AGRycy9kb3ducmV2LnhtbFBLBQYAAAAABAAEAPMAAAAEBgAAAAA=&#10;" filled="f" strokeweight=".25pt">
                <v:stroke dashstyle="longDashDotDot"/>
                <v:textbox inset="0,0,0,0">
                  <w:txbxContent>
                    <w:p w14:paraId="1B2AEFF5" w14:textId="77777777" w:rsidR="009F79C9" w:rsidRPr="00123AF1" w:rsidRDefault="009F79C9" w:rsidP="00123A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HG丸ｺﾞｼｯｸM-PRO" w:eastAsia="HG丸ｺﾞｼｯｸM-PRO" w:hAnsi="HG丸ｺﾞｼｯｸM-PRO" w:cs="Courier New"/>
                          <w:color w:val="000000"/>
                          <w:kern w:val="0"/>
                          <w:szCs w:val="21"/>
                        </w:rPr>
                      </w:pPr>
                      <w:r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>生活やものづくりの学びネットワーク事務局</w:t>
                      </w:r>
                    </w:p>
                    <w:p w14:paraId="59443AB5" w14:textId="77777777" w:rsidR="006706C1" w:rsidRPr="00123AF1" w:rsidRDefault="009F79C9" w:rsidP="00123A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HG丸ｺﾞｼｯｸM-PRO" w:eastAsia="HG丸ｺﾞｼｯｸM-PRO" w:hAnsi="HG丸ｺﾞｼｯｸM-PRO" w:cs="Courier New"/>
                          <w:color w:val="000000"/>
                          <w:kern w:val="0"/>
                          <w:szCs w:val="21"/>
                        </w:rPr>
                      </w:pPr>
                      <w:r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 xml:space="preserve">〒112-0012 東京都文京区大塚4-39-11 仲町YTビル3F </w:t>
                      </w:r>
                    </w:p>
                    <w:p w14:paraId="298D0E24" w14:textId="77777777" w:rsidR="009F79C9" w:rsidRPr="00123AF1" w:rsidRDefault="009F79C9" w:rsidP="00123A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800" w:firstLine="1620"/>
                        <w:jc w:val="left"/>
                        <w:rPr>
                          <w:rFonts w:ascii="HG丸ｺﾞｼｯｸM-PRO" w:eastAsia="HG丸ｺﾞｼｯｸM-PRO" w:hAnsi="HG丸ｺﾞｼｯｸM-PRO" w:cs="Courier New"/>
                          <w:color w:val="000000"/>
                          <w:kern w:val="0"/>
                          <w:szCs w:val="21"/>
                        </w:rPr>
                      </w:pPr>
                      <w:r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 xml:space="preserve">日本家庭科教育学会事務局気付 </w:t>
                      </w:r>
                    </w:p>
                    <w:p w14:paraId="2364537F" w14:textId="1384568B" w:rsidR="009F79C9" w:rsidRPr="00123AF1" w:rsidRDefault="00123AF1" w:rsidP="00123AF1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02"/>
                        <w:jc w:val="left"/>
                        <w:rPr>
                          <w:rFonts w:ascii="HG丸ｺﾞｼｯｸM-PRO" w:eastAsia="HG丸ｺﾞｼｯｸM-PRO" w:hAnsi="HG丸ｺﾞｼｯｸM-PRO" w:cs="Courier New"/>
                          <w:color w:val="000000"/>
                          <w:kern w:val="0"/>
                          <w:szCs w:val="21"/>
                        </w:rPr>
                      </w:pPr>
                      <w:r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>email</w:t>
                      </w:r>
                      <w:r w:rsidR="009F79C9"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proofErr w:type="spellStart"/>
                      <w:r w:rsidR="009F79C9"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>seikatsu_nt</w:t>
                      </w:r>
                      <w:proofErr w:type="spellEnd"/>
                      <w:r w:rsidR="006D25F6">
                        <w:rPr>
                          <w:rFonts w:ascii="HG丸ｺﾞｼｯｸM-PRO" w:eastAsia="HG丸ｺﾞｼｯｸM-PRO" w:hAnsi="HG丸ｺﾞｼｯｸM-PRO" w:cs="Courier New"/>
                          <w:color w:val="000000"/>
                          <w:kern w:val="0"/>
                          <w:szCs w:val="21"/>
                        </w:rPr>
                        <w:t xml:space="preserve"> (</w:t>
                      </w:r>
                      <w:r w:rsidR="006D25F6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>あっとまーく)</w:t>
                      </w:r>
                      <w:r w:rsidR="006D25F6">
                        <w:rPr>
                          <w:rFonts w:ascii="HG丸ｺﾞｼｯｸM-PRO" w:eastAsia="HG丸ｺﾞｼｯｸM-PRO" w:hAnsi="HG丸ｺﾞｼｯｸM-PRO" w:cs="Courier New"/>
                          <w:color w:val="000000"/>
                          <w:kern w:val="0"/>
                          <w:szCs w:val="21"/>
                        </w:rPr>
                        <w:t xml:space="preserve">) </w:t>
                      </w:r>
                      <w:r w:rsidR="009F79C9" w:rsidRPr="00123AF1">
                        <w:rPr>
                          <w:rFonts w:ascii="HG丸ｺﾞｼｯｸM-PRO" w:eastAsia="HG丸ｺﾞｼｯｸM-PRO" w:hAnsi="HG丸ｺﾞｼｯｸM-PRO" w:cs="Courier New" w:hint="eastAsia"/>
                          <w:color w:val="000000"/>
                          <w:kern w:val="0"/>
                          <w:szCs w:val="21"/>
                        </w:rPr>
                        <w:t xml:space="preserve">yahoo.co.jp </w:t>
                      </w:r>
                    </w:p>
                    <w:p w14:paraId="5AE3EF80" w14:textId="77777777" w:rsidR="009F79C9" w:rsidRPr="00123AF1" w:rsidRDefault="00123AF1" w:rsidP="00123AF1">
                      <w:pPr>
                        <w:spacing w:line="320" w:lineRule="exact"/>
                        <w:ind w:firstLineChars="100" w:firstLine="202"/>
                        <w:rPr>
                          <w:rFonts w:ascii="HG丸ｺﾞｼｯｸM-PRO" w:eastAsia="HG丸ｺﾞｼｯｸM-PRO" w:hAnsi="HG丸ｺﾞｼｯｸM-PRO" w:cs="Times New Roman"/>
                          <w:szCs w:val="21"/>
                        </w:rPr>
                      </w:pPr>
                      <w:r w:rsidRPr="00123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HP</w:t>
                      </w:r>
                      <w:r w:rsidR="009F79C9" w:rsidRPr="00123AF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="009F79C9" w:rsidRPr="00123AF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http://www.geocities.jp/seikatsu_monozukuri_nt/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4808" w:rsidRPr="004A5FE7" w:rsidSect="006842F7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BCE0" w14:textId="77777777" w:rsidR="00876330" w:rsidRDefault="00876330" w:rsidP="0022716A">
      <w:r>
        <w:separator/>
      </w:r>
    </w:p>
  </w:endnote>
  <w:endnote w:type="continuationSeparator" w:id="0">
    <w:p w14:paraId="1E28FCC3" w14:textId="77777777" w:rsidR="00876330" w:rsidRDefault="00876330" w:rsidP="0022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23B2D" w14:textId="77777777" w:rsidR="00876330" w:rsidRDefault="00876330" w:rsidP="0022716A">
      <w:r>
        <w:separator/>
      </w:r>
    </w:p>
  </w:footnote>
  <w:footnote w:type="continuationSeparator" w:id="0">
    <w:p w14:paraId="3AF80478" w14:textId="77777777" w:rsidR="00876330" w:rsidRDefault="00876330" w:rsidP="0022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FB"/>
    <w:rsid w:val="0001132D"/>
    <w:rsid w:val="000B62B1"/>
    <w:rsid w:val="000B75B8"/>
    <w:rsid w:val="001142EA"/>
    <w:rsid w:val="001210FB"/>
    <w:rsid w:val="00123AF1"/>
    <w:rsid w:val="00150BBD"/>
    <w:rsid w:val="00153F56"/>
    <w:rsid w:val="00193251"/>
    <w:rsid w:val="001A4675"/>
    <w:rsid w:val="002220E9"/>
    <w:rsid w:val="0022716A"/>
    <w:rsid w:val="00263551"/>
    <w:rsid w:val="00283FF4"/>
    <w:rsid w:val="002A0891"/>
    <w:rsid w:val="002D389F"/>
    <w:rsid w:val="002E42F9"/>
    <w:rsid w:val="00377FF9"/>
    <w:rsid w:val="003B0A33"/>
    <w:rsid w:val="003F34F3"/>
    <w:rsid w:val="00441CE6"/>
    <w:rsid w:val="004A5FE7"/>
    <w:rsid w:val="00551DCD"/>
    <w:rsid w:val="0058479E"/>
    <w:rsid w:val="00590E5D"/>
    <w:rsid w:val="005F3AFC"/>
    <w:rsid w:val="006706C1"/>
    <w:rsid w:val="006842F7"/>
    <w:rsid w:val="006B0B11"/>
    <w:rsid w:val="006D25F6"/>
    <w:rsid w:val="006D4453"/>
    <w:rsid w:val="006D58BC"/>
    <w:rsid w:val="006F63F7"/>
    <w:rsid w:val="006F7446"/>
    <w:rsid w:val="00775339"/>
    <w:rsid w:val="007978C0"/>
    <w:rsid w:val="007A6004"/>
    <w:rsid w:val="007C7FD1"/>
    <w:rsid w:val="00845FBE"/>
    <w:rsid w:val="00876330"/>
    <w:rsid w:val="00915976"/>
    <w:rsid w:val="009E474B"/>
    <w:rsid w:val="009F79C9"/>
    <w:rsid w:val="00A6395F"/>
    <w:rsid w:val="00AA6349"/>
    <w:rsid w:val="00AB47A5"/>
    <w:rsid w:val="00B040B9"/>
    <w:rsid w:val="00B54800"/>
    <w:rsid w:val="00B84808"/>
    <w:rsid w:val="00D55922"/>
    <w:rsid w:val="00D91A3D"/>
    <w:rsid w:val="00F806B8"/>
    <w:rsid w:val="00FC1BA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0F36"/>
  <w15:docId w15:val="{7278F09F-FD7B-4D3D-82DF-64D8CA77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0F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C1BA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27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16A"/>
  </w:style>
  <w:style w:type="paragraph" w:styleId="a8">
    <w:name w:val="footer"/>
    <w:basedOn w:val="a"/>
    <w:link w:val="a9"/>
    <w:uiPriority w:val="99"/>
    <w:unhideWhenUsed/>
    <w:rsid w:val="00227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16A"/>
  </w:style>
  <w:style w:type="paragraph" w:styleId="Web">
    <w:name w:val="Normal (Web)"/>
    <w:basedOn w:val="a"/>
    <w:uiPriority w:val="99"/>
    <w:semiHidden/>
    <w:unhideWhenUsed/>
    <w:rsid w:val="002E4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2D38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D38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長谷川元洋</cp:lastModifiedBy>
  <cp:revision>3</cp:revision>
  <cp:lastPrinted>2016-06-21T07:47:00Z</cp:lastPrinted>
  <dcterms:created xsi:type="dcterms:W3CDTF">2017-07-27T15:16:00Z</dcterms:created>
  <dcterms:modified xsi:type="dcterms:W3CDTF">2017-07-28T09:12:00Z</dcterms:modified>
</cp:coreProperties>
</file>